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CD9B" w14:textId="77777777" w:rsidR="00663930" w:rsidRPr="007A285C" w:rsidRDefault="00663930" w:rsidP="00663930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7A285C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7A285C">
        <w:rPr>
          <w:rFonts w:ascii="Cambria" w:hAnsi="Cambria" w:cs="Calibri"/>
          <w:b/>
          <w:bCs/>
          <w:i/>
          <w:iCs/>
          <w:szCs w:val="24"/>
        </w:rPr>
        <w:t>James, Peter, John, Jude</w:t>
      </w:r>
    </w:p>
    <w:p w14:paraId="2405B995" w14:textId="5153998B" w:rsidR="00F51411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Lesson 9</w:t>
      </w:r>
    </w:p>
    <w:p w14:paraId="0AAD4FCA" w14:textId="77777777" w:rsidR="00F51411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What About My Rights?</w:t>
      </w:r>
    </w:p>
    <w:p w14:paraId="35DAB6E0" w14:textId="77777777" w:rsidR="00F51411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14:paraId="22A67596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64"/>
        <w:rPr>
          <w:sz w:val="21"/>
          <w:szCs w:val="21"/>
        </w:rPr>
      </w:pPr>
      <w:r w:rsidRPr="00663930">
        <w:rPr>
          <w:sz w:val="21"/>
          <w:szCs w:val="21"/>
        </w:rPr>
        <w:t>Read I Peter 2:11-25</w:t>
      </w:r>
    </w:p>
    <w:p w14:paraId="66F9B689" w14:textId="77777777" w:rsidR="00F51411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  <w:t>Memory Work: I Peter 2:23,24</w:t>
      </w:r>
    </w:p>
    <w:p w14:paraId="14DC84B5" w14:textId="77777777" w:rsidR="00663930" w:rsidRPr="00663930" w:rsidRDefault="00663930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6ADBCC8C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1"/>
          <w:szCs w:val="21"/>
        </w:rPr>
      </w:pPr>
      <w:r w:rsidRPr="00663930">
        <w:rPr>
          <w:sz w:val="21"/>
          <w:szCs w:val="21"/>
        </w:rPr>
        <w:tab/>
        <w:t>1.a. Define: Sojourners</w:t>
      </w: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  <w:t>Pilgrims</w:t>
      </w:r>
    </w:p>
    <w:p w14:paraId="0D430AED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6006E782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03EC5606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  <w:t>b. Of what should these words remind believers?  Hebrews 11:8-10.</w:t>
      </w:r>
    </w:p>
    <w:p w14:paraId="1CACD7F5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2DE59930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5C328F57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  <w:t>2.a. What are we to abstain from. . .because?</w:t>
      </w:r>
    </w:p>
    <w:p w14:paraId="1AB1F2B2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37B85455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3588072A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  <w:t>b. What are fleshly lusts?</w:t>
      </w:r>
    </w:p>
    <w:p w14:paraId="3E879845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72E969E0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7F8FBC45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  <w:t>c. From verse 12, as believers, what is our conduct to be among unbelievers. . .why?</w:t>
      </w:r>
    </w:p>
    <w:p w14:paraId="483693AF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70CC7AB6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6F8C85A9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  <w:t>3.a. From verses 13-17, as believers, what is our conduct to be toward those in authority?   Also see</w:t>
      </w:r>
    </w:p>
    <w:p w14:paraId="7CF093CF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1"/>
          <w:szCs w:val="21"/>
        </w:rPr>
      </w:pPr>
      <w:r w:rsidRPr="00663930">
        <w:rPr>
          <w:sz w:val="21"/>
          <w:szCs w:val="21"/>
        </w:rPr>
        <w:tab/>
        <w:t xml:space="preserve"> Romans 13:1-14; Titus 3:1-3; Proverbs 21:1.</w:t>
      </w:r>
    </w:p>
    <w:p w14:paraId="3463704D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65D7F670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291616EF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</w:r>
    </w:p>
    <w:p w14:paraId="4F7A860C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2A754F2E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716B62DC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  <w:t>b. What does it mean to submit?</w:t>
      </w:r>
    </w:p>
    <w:p w14:paraId="3FBC993E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414FBB29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  <w:t xml:space="preserve">c. How does </w:t>
      </w:r>
      <w:proofErr w:type="gramStart"/>
      <w:r w:rsidRPr="00663930">
        <w:rPr>
          <w:sz w:val="21"/>
          <w:szCs w:val="21"/>
        </w:rPr>
        <w:t>knowing</w:t>
      </w:r>
      <w:proofErr w:type="gramEnd"/>
      <w:r w:rsidRPr="00663930">
        <w:rPr>
          <w:sz w:val="21"/>
          <w:szCs w:val="21"/>
        </w:rPr>
        <w:t xml:space="preserve"> who we are help us to submit to those in authority over us? See Romans 12:16-21</w:t>
      </w:r>
    </w:p>
    <w:p w14:paraId="2ACBF35B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6D43AD44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585B0748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  <w:t xml:space="preserve">d. From I Peter 2:15, </w:t>
      </w:r>
      <w:proofErr w:type="gramStart"/>
      <w:r w:rsidRPr="00663930">
        <w:rPr>
          <w:sz w:val="21"/>
          <w:szCs w:val="21"/>
        </w:rPr>
        <w:t>. . .”For</w:t>
      </w:r>
      <w:proofErr w:type="gramEnd"/>
      <w:r w:rsidRPr="00663930">
        <w:rPr>
          <w:sz w:val="21"/>
          <w:szCs w:val="21"/>
        </w:rPr>
        <w:t xml:space="preserve"> this is the will of God, that by doing good you may. . . </w:t>
      </w:r>
    </w:p>
    <w:p w14:paraId="37333F7B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441721DB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467AB609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  <w:t>e. How many people are we to honor?  Verse 17</w:t>
      </w:r>
      <w:proofErr w:type="gramStart"/>
      <w:r w:rsidRPr="00663930">
        <w:rPr>
          <w:sz w:val="21"/>
          <w:szCs w:val="21"/>
        </w:rPr>
        <w:t>. . .(</w:t>
      </w:r>
      <w:proofErr w:type="gramEnd"/>
      <w:r w:rsidRPr="00663930">
        <w:rPr>
          <w:sz w:val="21"/>
          <w:szCs w:val="21"/>
        </w:rPr>
        <w:t>how is this possible?)</w:t>
      </w:r>
    </w:p>
    <w:p w14:paraId="6CA64B30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429F5B10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76753A91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  <w:t>4.a. How might verses 18 and 19 be applied to the workplace?</w:t>
      </w:r>
    </w:p>
    <w:p w14:paraId="0A54D101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72E2BE72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7FB10642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  <w:t>b. What does Peter mean when he says to be submissive to your masters with all fear. . .even to the</w:t>
      </w:r>
    </w:p>
    <w:p w14:paraId="454A1314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1"/>
          <w:szCs w:val="21"/>
        </w:rPr>
      </w:pPr>
      <w:r w:rsidRPr="00663930">
        <w:rPr>
          <w:sz w:val="21"/>
          <w:szCs w:val="21"/>
        </w:rPr>
        <w:tab/>
        <w:t xml:space="preserve"> harsh?</w:t>
      </w:r>
    </w:p>
    <w:p w14:paraId="45CABEE8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0E0A9F8E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4897B2D2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  <w:t>5.a. How does a believer respond to suffering for doing good?  I Peter 2:18,19.</w:t>
      </w:r>
    </w:p>
    <w:p w14:paraId="7EB410E1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5CF88BD6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46197393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  <w:t>b. Do you find this easy to do?</w:t>
      </w:r>
    </w:p>
    <w:p w14:paraId="59739848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42A5DFBE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708550D7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  <w:t>c. What great example are we to follow?  Verse 21.</w:t>
      </w:r>
    </w:p>
    <w:p w14:paraId="457B399F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235E69CC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780D7333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lastRenderedPageBreak/>
        <w:tab/>
      </w:r>
      <w:r w:rsidRPr="00663930">
        <w:rPr>
          <w:sz w:val="21"/>
          <w:szCs w:val="21"/>
        </w:rPr>
        <w:tab/>
        <w:t>d. In verse 22, what Old Testament prophet is Peter quoting?  (See cross reference)</w:t>
      </w:r>
    </w:p>
    <w:p w14:paraId="37095F4B" w14:textId="77777777" w:rsidR="00663930" w:rsidRPr="00663930" w:rsidRDefault="00663930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7D998C25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  <w:t>e. List Christ’s examples from verses 21-25.</w:t>
      </w:r>
    </w:p>
    <w:p w14:paraId="06A267B9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1F71D67C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6D3E2850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  <w:t>f. How much does Christ love you?</w:t>
      </w:r>
    </w:p>
    <w:p w14:paraId="049D7A08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285F26DA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65623789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  <w:t xml:space="preserve">6.a. In what </w:t>
      </w:r>
      <w:r w:rsidR="00663930" w:rsidRPr="00663930">
        <w:rPr>
          <w:sz w:val="21"/>
          <w:szCs w:val="21"/>
        </w:rPr>
        <w:t>situations is</w:t>
      </w:r>
      <w:r w:rsidRPr="00663930">
        <w:rPr>
          <w:sz w:val="21"/>
          <w:szCs w:val="21"/>
        </w:rPr>
        <w:t xml:space="preserve"> it commendable to endure grief or suffering?  Acts 5:29</w:t>
      </w:r>
      <w:r w:rsidR="0073135A" w:rsidRPr="00663930">
        <w:rPr>
          <w:sz w:val="21"/>
          <w:szCs w:val="21"/>
        </w:rPr>
        <w:t>. Read</w:t>
      </w:r>
      <w:r w:rsidRPr="00663930">
        <w:rPr>
          <w:sz w:val="21"/>
          <w:szCs w:val="21"/>
        </w:rPr>
        <w:t xml:space="preserve"> Daniel 3:7-</w:t>
      </w:r>
      <w:proofErr w:type="gramStart"/>
      <w:r w:rsidRPr="00663930">
        <w:rPr>
          <w:sz w:val="21"/>
          <w:szCs w:val="21"/>
        </w:rPr>
        <w:t>30;</w:t>
      </w:r>
      <w:proofErr w:type="gramEnd"/>
    </w:p>
    <w:p w14:paraId="03F96168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  <w:t>Daniel 6.</w:t>
      </w:r>
    </w:p>
    <w:p w14:paraId="111A9612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43FBE85C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320DF7A0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5CE185AC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>Challenge</w:t>
      </w: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  <w:t>b. Give a summation of each situation</w:t>
      </w:r>
    </w:p>
    <w:p w14:paraId="52D1FB70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5CA7DD5D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2EE42548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  <w:t xml:space="preserve">c. How important is the “but if not” in Daniel 3:16-18?  </w:t>
      </w:r>
    </w:p>
    <w:p w14:paraId="01771599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50844B46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7E489B36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3" w:hanging="1603"/>
        <w:rPr>
          <w:sz w:val="21"/>
          <w:szCs w:val="21"/>
        </w:rPr>
      </w:pPr>
      <w:r w:rsidRPr="00663930">
        <w:rPr>
          <w:sz w:val="21"/>
          <w:szCs w:val="21"/>
        </w:rPr>
        <w:t>Review</w:t>
      </w: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  <w:t>d. What is commendable before God?  See I Peter 2:18-20.</w:t>
      </w:r>
    </w:p>
    <w:p w14:paraId="427769AB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7A1D931E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5BA1E979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</w:r>
      <w:r w:rsidRPr="00663930">
        <w:rPr>
          <w:sz w:val="21"/>
          <w:szCs w:val="21"/>
        </w:rPr>
        <w:tab/>
        <w:t>e. As a believer, who owns your life. . . are you living your life as if this is the case?</w:t>
      </w:r>
    </w:p>
    <w:p w14:paraId="6D869F4C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609A065E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0FF32363" w14:textId="77777777" w:rsidR="00663930" w:rsidRDefault="00F51411" w:rsidP="00663930">
      <w:pPr>
        <w:widowControl w:val="0"/>
        <w:tabs>
          <w:tab w:val="left" w:pos="-360"/>
          <w:tab w:val="left" w:pos="1464"/>
          <w:tab w:val="left" w:pos="1530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360"/>
        <w:rPr>
          <w:sz w:val="21"/>
          <w:szCs w:val="21"/>
        </w:rPr>
      </w:pPr>
      <w:r w:rsidRPr="00663930">
        <w:rPr>
          <w:sz w:val="21"/>
          <w:szCs w:val="21"/>
        </w:rPr>
        <w:tab/>
        <w:t xml:space="preserve">7.  The statements below describe what it might mean to “bear up under the pain of unjust suffering” </w:t>
      </w:r>
    </w:p>
    <w:p w14:paraId="7DA13B44" w14:textId="77777777" w:rsidR="00F51411" w:rsidRPr="00663930" w:rsidRDefault="00663930" w:rsidP="00663930">
      <w:pPr>
        <w:widowControl w:val="0"/>
        <w:tabs>
          <w:tab w:val="left" w:pos="-360"/>
          <w:tab w:val="left" w:pos="1464"/>
          <w:tab w:val="left" w:pos="1530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3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51411" w:rsidRPr="00663930">
        <w:rPr>
          <w:sz w:val="21"/>
          <w:szCs w:val="21"/>
        </w:rPr>
        <w:t>(I Peter 2:19).  With Christ’s pattern in mind, decide whether you think each statement is true or false.  Be able to support your conclusions with Scripture; some sample references for you to think about are given.  (Note: you may want to tackle just one or two of these issues.)</w:t>
      </w:r>
    </w:p>
    <w:p w14:paraId="2D6BA9A6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16580838" w14:textId="77777777" w:rsidR="00F51411" w:rsidRPr="00663930" w:rsidRDefault="00F51411" w:rsidP="00663930">
      <w:pPr>
        <w:widowControl w:val="0"/>
        <w:tabs>
          <w:tab w:val="left" w:pos="-360"/>
          <w:tab w:val="left" w:pos="0"/>
          <w:tab w:val="left" w:pos="1440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64" w:hanging="1464"/>
        <w:rPr>
          <w:sz w:val="21"/>
          <w:szCs w:val="21"/>
        </w:rPr>
      </w:pPr>
      <w:r w:rsidRPr="00663930">
        <w:rPr>
          <w:sz w:val="21"/>
          <w:szCs w:val="21"/>
        </w:rPr>
        <w:t xml:space="preserve">  T    F</w:t>
      </w:r>
      <w:r w:rsidRPr="00663930">
        <w:rPr>
          <w:sz w:val="21"/>
          <w:szCs w:val="21"/>
        </w:rPr>
        <w:tab/>
        <w:t xml:space="preserve">You should never try to escape from unjust suffering.  (Luke 4:28-30; Acts 9:23-25, 28-30.  </w:t>
      </w:r>
      <w:proofErr w:type="gramStart"/>
      <w:r w:rsidRPr="00663930">
        <w:rPr>
          <w:sz w:val="21"/>
          <w:szCs w:val="21"/>
        </w:rPr>
        <w:t>Also</w:t>
      </w:r>
      <w:proofErr w:type="gramEnd"/>
      <w:r w:rsidRPr="00663930">
        <w:rPr>
          <w:sz w:val="21"/>
          <w:szCs w:val="21"/>
        </w:rPr>
        <w:t xml:space="preserve"> Matthew 2:13-15; Acts 12:6-11, 23:1-10.)</w:t>
      </w:r>
    </w:p>
    <w:p w14:paraId="4A4007B0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1573BF62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64" w:hanging="1464"/>
        <w:rPr>
          <w:sz w:val="21"/>
          <w:szCs w:val="21"/>
        </w:rPr>
      </w:pPr>
      <w:r w:rsidRPr="00663930">
        <w:rPr>
          <w:sz w:val="21"/>
          <w:szCs w:val="21"/>
        </w:rPr>
        <w:t xml:space="preserve">  T    F</w:t>
      </w:r>
      <w:r w:rsidRPr="00663930">
        <w:rPr>
          <w:sz w:val="21"/>
          <w:szCs w:val="21"/>
        </w:rPr>
        <w:tab/>
        <w:t xml:space="preserve">You should never try to escape from unjust suffering if escape would require you to harm someone.  </w:t>
      </w:r>
    </w:p>
    <w:p w14:paraId="1481E147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  <w:t>(I Samuel 24:4-7; Nehemiah 4:15-20; Luke 6:27-31.</w:t>
      </w:r>
    </w:p>
    <w:p w14:paraId="55AC2FFE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49B9FCE3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64" w:hanging="1464"/>
        <w:rPr>
          <w:sz w:val="21"/>
          <w:szCs w:val="21"/>
        </w:rPr>
      </w:pPr>
      <w:r w:rsidRPr="00663930">
        <w:rPr>
          <w:sz w:val="21"/>
          <w:szCs w:val="21"/>
        </w:rPr>
        <w:t xml:space="preserve">  T    F</w:t>
      </w:r>
      <w:r w:rsidRPr="00663930">
        <w:rPr>
          <w:sz w:val="21"/>
          <w:szCs w:val="21"/>
        </w:rPr>
        <w:tab/>
        <w:t xml:space="preserve">You should never try to escape from unjust suffering if you risk harming yourself.  (Acts 9:23-25; </w:t>
      </w:r>
      <w:proofErr w:type="gramStart"/>
      <w:r w:rsidRPr="00663930">
        <w:rPr>
          <w:sz w:val="21"/>
          <w:szCs w:val="21"/>
        </w:rPr>
        <w:t>28-30;</w:t>
      </w:r>
      <w:proofErr w:type="gramEnd"/>
    </w:p>
    <w:p w14:paraId="7F277397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  <w:t>Acts 12:6-11; 23:1-10.)</w:t>
      </w:r>
    </w:p>
    <w:p w14:paraId="278A73F9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058FE4B6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64" w:hanging="1464"/>
        <w:rPr>
          <w:sz w:val="21"/>
          <w:szCs w:val="21"/>
        </w:rPr>
      </w:pPr>
      <w:r w:rsidRPr="00663930">
        <w:rPr>
          <w:sz w:val="21"/>
          <w:szCs w:val="21"/>
        </w:rPr>
        <w:t xml:space="preserve">  T    F</w:t>
      </w:r>
      <w:r w:rsidRPr="00663930">
        <w:rPr>
          <w:sz w:val="21"/>
          <w:szCs w:val="21"/>
        </w:rPr>
        <w:tab/>
        <w:t>God can always draw good results from your suffering.  (Romans 8:28.)</w:t>
      </w:r>
    </w:p>
    <w:p w14:paraId="7C45D801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1E7C9FEB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64" w:hanging="1464"/>
        <w:rPr>
          <w:sz w:val="21"/>
          <w:szCs w:val="21"/>
        </w:rPr>
      </w:pPr>
      <w:r w:rsidRPr="00663930">
        <w:rPr>
          <w:sz w:val="21"/>
          <w:szCs w:val="21"/>
        </w:rPr>
        <w:t xml:space="preserve">  T    F</w:t>
      </w:r>
      <w:r w:rsidRPr="00663930">
        <w:rPr>
          <w:sz w:val="21"/>
          <w:szCs w:val="21"/>
        </w:rPr>
        <w:tab/>
        <w:t>God intends any suffering you experience and does not want you to pray for or seek escape from it.  (Psalm 109:21-31; 116:1-11; Matthew 26:39,41.)</w:t>
      </w:r>
    </w:p>
    <w:p w14:paraId="2E0FB019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2AE36BA0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64" w:hanging="1464"/>
        <w:rPr>
          <w:sz w:val="21"/>
          <w:szCs w:val="21"/>
        </w:rPr>
      </w:pPr>
      <w:r w:rsidRPr="00663930">
        <w:rPr>
          <w:sz w:val="21"/>
          <w:szCs w:val="21"/>
        </w:rPr>
        <w:t xml:space="preserve">  T    F</w:t>
      </w:r>
      <w:r w:rsidRPr="00663930">
        <w:rPr>
          <w:sz w:val="21"/>
          <w:szCs w:val="21"/>
        </w:rPr>
        <w:tab/>
        <w:t>You may always seek to know what purpose God might have for your suffering.  (Proverbs 16:4; John 15:15.)</w:t>
      </w:r>
    </w:p>
    <w:p w14:paraId="71A4A9F8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55198EEC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64" w:hanging="1464"/>
        <w:rPr>
          <w:sz w:val="21"/>
          <w:szCs w:val="21"/>
        </w:rPr>
      </w:pPr>
      <w:r w:rsidRPr="00663930">
        <w:rPr>
          <w:sz w:val="21"/>
          <w:szCs w:val="21"/>
        </w:rPr>
        <w:t xml:space="preserve">  T    F</w:t>
      </w:r>
      <w:r w:rsidRPr="00663930">
        <w:rPr>
          <w:sz w:val="21"/>
          <w:szCs w:val="21"/>
        </w:rPr>
        <w:tab/>
        <w:t>You should endure unjust suffering without retaliating in actions, words, or thoughts.  (Romans 12:14-</w:t>
      </w:r>
      <w:proofErr w:type="gramStart"/>
      <w:r w:rsidRPr="00663930">
        <w:rPr>
          <w:sz w:val="21"/>
          <w:szCs w:val="21"/>
        </w:rPr>
        <w:t>21;</w:t>
      </w:r>
      <w:proofErr w:type="gramEnd"/>
    </w:p>
    <w:p w14:paraId="508CC914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  <w:t>I Peter 2:21-23.)</w:t>
      </w:r>
    </w:p>
    <w:p w14:paraId="440AD9D5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6F53AAD9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64" w:hanging="1464"/>
        <w:rPr>
          <w:sz w:val="21"/>
          <w:szCs w:val="21"/>
        </w:rPr>
      </w:pPr>
      <w:r w:rsidRPr="00663930">
        <w:rPr>
          <w:sz w:val="21"/>
          <w:szCs w:val="21"/>
        </w:rPr>
        <w:t xml:space="preserve">  T    F</w:t>
      </w:r>
      <w:r w:rsidRPr="00663930">
        <w:rPr>
          <w:sz w:val="21"/>
          <w:szCs w:val="21"/>
        </w:rPr>
        <w:tab/>
        <w:t>You should never let anyone know you think your suffering is unjust.  (John 18:23; Acts 5:40-42; 23:1-</w:t>
      </w:r>
      <w:proofErr w:type="gramStart"/>
      <w:r w:rsidRPr="00663930">
        <w:rPr>
          <w:sz w:val="21"/>
          <w:szCs w:val="21"/>
        </w:rPr>
        <w:t>5;</w:t>
      </w:r>
      <w:proofErr w:type="gramEnd"/>
    </w:p>
    <w:p w14:paraId="77CE4B4D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  <w:t>Acts 25:8-11; Philippians 1:12-18.)</w:t>
      </w:r>
    </w:p>
    <w:p w14:paraId="402BCE92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6BA08BC8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64" w:hanging="1464"/>
        <w:rPr>
          <w:sz w:val="21"/>
          <w:szCs w:val="21"/>
        </w:rPr>
      </w:pPr>
      <w:r w:rsidRPr="00663930">
        <w:rPr>
          <w:sz w:val="21"/>
          <w:szCs w:val="21"/>
        </w:rPr>
        <w:t xml:space="preserve">  T    F</w:t>
      </w:r>
      <w:r w:rsidRPr="00663930">
        <w:rPr>
          <w:sz w:val="21"/>
          <w:szCs w:val="21"/>
        </w:rPr>
        <w:tab/>
        <w:t xml:space="preserve">There is no such thing as unjust suffering; you are a sinner, so you deserve your suffering.  (Matthew </w:t>
      </w:r>
      <w:proofErr w:type="gramStart"/>
      <w:r w:rsidRPr="00663930">
        <w:rPr>
          <w:sz w:val="21"/>
          <w:szCs w:val="21"/>
        </w:rPr>
        <w:t>2:16;</w:t>
      </w:r>
      <w:proofErr w:type="gramEnd"/>
    </w:p>
    <w:p w14:paraId="091F6235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ab/>
        <w:t>Luke 13:1-5; John 15:17-19; II Timothy 3:12.)</w:t>
      </w:r>
    </w:p>
    <w:p w14:paraId="14074A1F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14:paraId="76B349F2" w14:textId="77777777" w:rsidR="00F51411" w:rsidRPr="00663930" w:rsidRDefault="00F51411">
      <w:pPr>
        <w:widowControl w:val="0"/>
        <w:tabs>
          <w:tab w:val="left" w:pos="-360"/>
          <w:tab w:val="left" w:pos="0"/>
          <w:tab w:val="left" w:pos="1464"/>
          <w:tab w:val="left" w:pos="1603"/>
          <w:tab w:val="left" w:pos="1806"/>
          <w:tab w:val="left" w:pos="1993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663930">
        <w:rPr>
          <w:sz w:val="21"/>
          <w:szCs w:val="21"/>
        </w:rPr>
        <w:t>True/False test taken from I Peter, NavPress 1987.</w:t>
      </w:r>
    </w:p>
    <w:sectPr w:rsidR="00F51411" w:rsidRPr="00663930" w:rsidSect="00800B84">
      <w:type w:val="continuous"/>
      <w:pgSz w:w="12240" w:h="15840"/>
      <w:pgMar w:top="864" w:right="720" w:bottom="864" w:left="1008" w:header="720" w:footer="7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30"/>
    <w:rsid w:val="004A688F"/>
    <w:rsid w:val="00663930"/>
    <w:rsid w:val="0073135A"/>
    <w:rsid w:val="00800B84"/>
    <w:rsid w:val="00F5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42C26"/>
  <w15:chartTrackingRefBased/>
  <w15:docId w15:val="{82F34AD2-A948-41AB-9885-A50130BC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cp:lastModifiedBy>Karen Reyna</cp:lastModifiedBy>
  <cp:revision>3</cp:revision>
  <cp:lastPrinted>2020-12-03T20:09:00Z</cp:lastPrinted>
  <dcterms:created xsi:type="dcterms:W3CDTF">2020-12-01T23:21:00Z</dcterms:created>
  <dcterms:modified xsi:type="dcterms:W3CDTF">2020-12-03T20:11:00Z</dcterms:modified>
</cp:coreProperties>
</file>